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40B621D1" w14:textId="4E262B5C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>
        <w:rPr>
          <w:rFonts w:ascii="Tahoma" w:hAnsi="Tahoma" w:cs="Tahoma"/>
          <w:bCs/>
        </w:rPr>
        <w:t xml:space="preserve">  I understand that the Auction Manager may issue additional instructions and procedures for the </w:t>
      </w:r>
      <w:r w:rsidR="00977ED2">
        <w:rPr>
          <w:rFonts w:ascii="Tahoma" w:hAnsi="Tahoma" w:cs="Tahoma"/>
          <w:bCs/>
        </w:rPr>
        <w:t xml:space="preserve">Trial </w:t>
      </w:r>
      <w:r>
        <w:rPr>
          <w:rFonts w:ascii="Tahoma" w:hAnsi="Tahoma" w:cs="Tahoma"/>
          <w:bCs/>
        </w:rPr>
        <w:t xml:space="preserve">Auction </w:t>
      </w:r>
      <w:r w:rsidR="00977ED2">
        <w:rPr>
          <w:rFonts w:ascii="Tahoma" w:hAnsi="Tahoma" w:cs="Tahoma"/>
          <w:bCs/>
        </w:rPr>
        <w:t xml:space="preserve">and for the Auction itself </w:t>
      </w:r>
      <w:r>
        <w:rPr>
          <w:rFonts w:ascii="Tahoma" w:hAnsi="Tahoma" w:cs="Tahoma"/>
          <w:bCs/>
        </w:rPr>
        <w:t>and agree to follow these instructions.</w:t>
      </w:r>
    </w:p>
    <w:p w14:paraId="263C379A" w14:textId="43C2B129" w:rsidR="007B57BE" w:rsidRPr="0085558C" w:rsidRDefault="007B57BE" w:rsidP="0085558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85558C">
        <w:rPr>
          <w:rFonts w:ascii="Tahoma" w:hAnsi="Tahoma" w:cs="Tahoma"/>
          <w:bCs/>
        </w:rPr>
        <w:t xml:space="preserve">  </w:t>
      </w:r>
      <w:r w:rsidR="0085558C" w:rsidRPr="00974392">
        <w:rPr>
          <w:rFonts w:ascii="Tahoma" w:hAnsi="Tahoma" w:cs="Tahoma"/>
          <w:bCs/>
        </w:rPr>
        <w:t xml:space="preserve">I certify that the submission of a bid for the additional </w:t>
      </w:r>
      <w:r w:rsidR="0085558C">
        <w:rPr>
          <w:rFonts w:ascii="Tahoma" w:hAnsi="Tahoma" w:cs="Tahoma"/>
          <w:bCs/>
        </w:rPr>
        <w:t xml:space="preserve">single </w:t>
      </w:r>
      <w:r w:rsidR="0085558C" w:rsidRPr="00974392">
        <w:rPr>
          <w:rFonts w:ascii="Tahoma" w:hAnsi="Tahoma" w:cs="Tahoma"/>
          <w:bCs/>
        </w:rPr>
        <w:t xml:space="preserve">block is a binding and irrevocable offer by the Applicant to purchase all SRECs in the additional </w:t>
      </w:r>
      <w:r w:rsidR="0085558C">
        <w:rPr>
          <w:rFonts w:ascii="Tahoma" w:hAnsi="Tahoma" w:cs="Tahoma"/>
          <w:bCs/>
        </w:rPr>
        <w:t xml:space="preserve">single </w:t>
      </w:r>
      <w:r w:rsidR="0085558C" w:rsidRPr="00974392">
        <w:rPr>
          <w:rFonts w:ascii="Tahoma" w:hAnsi="Tahoma" w:cs="Tahoma"/>
          <w:bCs/>
        </w:rPr>
        <w:t>block at the price submitted in the bid</w:t>
      </w:r>
      <w:r w:rsidR="0085558C">
        <w:rPr>
          <w:rFonts w:ascii="Tahoma" w:hAnsi="Tahoma" w:cs="Tahoma"/>
          <w:bCs/>
        </w:rPr>
        <w:t>.</w:t>
      </w:r>
    </w:p>
    <w:p w14:paraId="6F2DDF44" w14:textId="4B6A17A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 w:rsidR="0085558C"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DDB291E" w14:textId="5DAE3C99" w:rsidR="007B57BE" w:rsidRPr="00640BA4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85558C" w:rsidRPr="0085558C">
        <w:rPr>
          <w:rFonts w:ascii="Tahoma" w:hAnsi="Tahoma" w:cs="Tahoma"/>
          <w:bCs/>
        </w:rPr>
        <w:t xml:space="preserve"> </w:t>
      </w:r>
      <w:r w:rsidR="0085558C">
        <w:rPr>
          <w:rFonts w:ascii="Tahoma" w:hAnsi="Tahoma" w:cs="Tahoma"/>
          <w:bCs/>
        </w:rPr>
        <w:t>or at the bid price for the additional single block</w:t>
      </w:r>
      <w:r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 xml:space="preserve">within the specified timeframe will result in sanctions or penalties including exclusion from participation in future Auctions.   </w:t>
      </w:r>
    </w:p>
    <w:p w14:paraId="6BC52FA6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11"/>
      <w:footerReference w:type="first" r:id="rId12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55D5" w14:textId="410B4B74" w:rsidR="00B12BB9" w:rsidRPr="00B12BB9" w:rsidRDefault="00977ED2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March </w:t>
    </w:r>
    <w:r w:rsidR="0085558C">
      <w:rPr>
        <w:rFonts w:ascii="Tahoma" w:hAnsi="Tahoma" w:cs="Tahoma"/>
        <w:b/>
        <w:sz w:val="20"/>
        <w:szCs w:val="20"/>
      </w:rPr>
      <w:t xml:space="preserve">2024 </w:t>
    </w:r>
    <w:r w:rsidR="00443132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7AB1" w14:textId="496D270B" w:rsidR="00927A5B" w:rsidRDefault="00F67AAF">
    <w:pPr>
      <w:pStyle w:val="Header"/>
    </w:pPr>
    <w:r>
      <w:rPr>
        <w:noProof/>
      </w:rPr>
      <w:drawing>
        <wp:inline distT="0" distB="0" distL="0" distR="0" wp14:anchorId="33AE379A" wp14:editId="4EDB2D7E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6748">
    <w:abstractNumId w:val="2"/>
  </w:num>
  <w:num w:numId="2" w16cid:durableId="1294140061">
    <w:abstractNumId w:val="3"/>
  </w:num>
  <w:num w:numId="3" w16cid:durableId="64736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2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Lebd4V3NpVahXk7H6NvL+y/UZ/LKyLJ0bBr1qmqkt3F3jGxX+T01ZmcpsU3Q3vBweD1R0h5CxZeJusSpY7PQ==" w:salt="c1kPtEdbk0KUqyR48/cSp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6E80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20BA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2B31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2E71"/>
    <w:rsid w:val="00675B94"/>
    <w:rsid w:val="00697D5C"/>
    <w:rsid w:val="006E7772"/>
    <w:rsid w:val="00702B9B"/>
    <w:rsid w:val="007031B3"/>
    <w:rsid w:val="00706255"/>
    <w:rsid w:val="00706F7E"/>
    <w:rsid w:val="007259D6"/>
    <w:rsid w:val="00764F07"/>
    <w:rsid w:val="007720C5"/>
    <w:rsid w:val="0079774B"/>
    <w:rsid w:val="007B57BE"/>
    <w:rsid w:val="007C2C8F"/>
    <w:rsid w:val="007C448D"/>
    <w:rsid w:val="007D566C"/>
    <w:rsid w:val="0080008B"/>
    <w:rsid w:val="008128BF"/>
    <w:rsid w:val="00824FAE"/>
    <w:rsid w:val="0085558C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77ED2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93964"/>
    <w:rsid w:val="00AF0A78"/>
    <w:rsid w:val="00B03484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116A"/>
    <w:rsid w:val="00CC6E5C"/>
    <w:rsid w:val="00CF04C5"/>
    <w:rsid w:val="00D159DC"/>
    <w:rsid w:val="00D62275"/>
    <w:rsid w:val="00D700DD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67AAF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92C87-9C93-40D7-91C2-24D99EF53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19F90-3C01-475B-918C-7B6EFE8A5393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customXml/itemProps3.xml><?xml version="1.0" encoding="utf-8"?>
<ds:datastoreItem xmlns:ds="http://schemas.openxmlformats.org/officeDocument/2006/customXml" ds:itemID="{AEB1DFC3-DA3F-4DCB-BB2D-A25EC4A52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D74D7-FC77-41C3-B142-69598901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2024-02-10T00:26:00Z</dcterms:created>
  <dcterms:modified xsi:type="dcterms:W3CDTF">2024-02-10T00:26:00Z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2024-02-02T20:15:07Z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472c716b-978c-42bd-afee-7fbdbf52aea6</vt:lpwstr>
  </property>
  <property fmtid="{D5CDD505-2E9C-101B-9397-08002B2CF9AE}" pid="9" name="MSIP_Label_38f1469a-2c2a-4aee-b92b-090d4c5468ff_ContentBits">
    <vt:lpwstr>0</vt:lpwstr>
  </property>
</Properties>
</file>